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529" w:rsidRPr="00640074" w:rsidRDefault="003A5529" w:rsidP="003A55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074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3A5529" w:rsidRPr="00640074" w:rsidRDefault="003A5529" w:rsidP="003A55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СОЦЗЕМЛЕДЕЛЬСКОГО </w:t>
      </w:r>
      <w:r w:rsidRPr="0064007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3A5529" w:rsidRPr="00640074" w:rsidRDefault="003A5529" w:rsidP="003A55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074">
        <w:rPr>
          <w:rFonts w:ascii="Times New Roman" w:hAnsi="Times New Roman" w:cs="Times New Roman"/>
          <w:b/>
          <w:sz w:val="28"/>
          <w:szCs w:val="28"/>
        </w:rPr>
        <w:t>БАЛАШОВСКОГО МУНИЦИПАЛЬНОГО РАЙОНА</w:t>
      </w:r>
    </w:p>
    <w:p w:rsidR="003A5529" w:rsidRPr="00640074" w:rsidRDefault="003A5529" w:rsidP="003A55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074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3A5529" w:rsidRPr="00640074" w:rsidRDefault="003A5529" w:rsidP="003A55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5529" w:rsidRPr="00660742" w:rsidRDefault="003A5529" w:rsidP="003A55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74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A5529" w:rsidRPr="00640074" w:rsidRDefault="003A5529" w:rsidP="003A55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5529" w:rsidRPr="00640074" w:rsidRDefault="003A5529" w:rsidP="003A55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16.02.2017 г. №  8</w:t>
      </w:r>
      <w:r w:rsidRPr="0064007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оцземледельский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529" w:rsidRDefault="003A5529" w:rsidP="003A5529"/>
    <w:p w:rsidR="003A5529" w:rsidRPr="005F67BA" w:rsidRDefault="003A5529" w:rsidP="003A55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67BA">
        <w:rPr>
          <w:rFonts w:ascii="Times New Roman" w:hAnsi="Times New Roman" w:cs="Times New Roman"/>
          <w:b/>
          <w:sz w:val="28"/>
          <w:szCs w:val="28"/>
        </w:rPr>
        <w:t>Об отмене Решения № 19 от 11.06.2007 г</w:t>
      </w:r>
    </w:p>
    <w:p w:rsidR="003A5529" w:rsidRDefault="003A5529" w:rsidP="003A55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67BA">
        <w:rPr>
          <w:rFonts w:ascii="Times New Roman" w:hAnsi="Times New Roman" w:cs="Times New Roman"/>
          <w:b/>
          <w:sz w:val="28"/>
          <w:szCs w:val="28"/>
        </w:rPr>
        <w:t>« Об утверждении Положения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осуществлении </w:t>
      </w:r>
    </w:p>
    <w:p w:rsidR="003A5529" w:rsidRDefault="003A5529" w:rsidP="003A55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пределах, установленных водным законодательством РФ,</w:t>
      </w:r>
    </w:p>
    <w:p w:rsidR="003A5529" w:rsidRDefault="003A5529" w:rsidP="003A55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полномочий собственника  водных объектов на территории</w:t>
      </w:r>
    </w:p>
    <w:p w:rsidR="003A5529" w:rsidRDefault="003A5529" w:rsidP="003A55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Соцземледельского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МО»</w:t>
      </w:r>
    </w:p>
    <w:p w:rsidR="003A5529" w:rsidRDefault="003A5529" w:rsidP="003A5529">
      <w:pPr>
        <w:pStyle w:val="a3"/>
      </w:pPr>
    </w:p>
    <w:p w:rsidR="003A5529" w:rsidRDefault="003A5529" w:rsidP="003A55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5529" w:rsidRDefault="003A5529" w:rsidP="003A55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40074">
        <w:rPr>
          <w:rFonts w:ascii="Times New Roman" w:hAnsi="Times New Roman" w:cs="Times New Roman"/>
          <w:sz w:val="28"/>
          <w:szCs w:val="28"/>
        </w:rPr>
        <w:t xml:space="preserve"> В целях приведения норма</w:t>
      </w:r>
      <w:r>
        <w:rPr>
          <w:rFonts w:ascii="Times New Roman" w:hAnsi="Times New Roman" w:cs="Times New Roman"/>
          <w:sz w:val="28"/>
          <w:szCs w:val="28"/>
        </w:rPr>
        <w:t xml:space="preserve">тивных правовых актов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Соцземледельского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07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и на основании Устава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Соцземледельского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3A5529" w:rsidRDefault="003A5529" w:rsidP="003A55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Соцземледельского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</w:p>
    <w:p w:rsidR="003A5529" w:rsidRDefault="003A5529" w:rsidP="003A55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5529" w:rsidRPr="005F67BA" w:rsidRDefault="003A5529" w:rsidP="003A55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67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РЕШИЛ:</w:t>
      </w:r>
    </w:p>
    <w:p w:rsidR="003A5529" w:rsidRPr="005F67BA" w:rsidRDefault="003A5529" w:rsidP="003A55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1.Признать  утратившим  силу Решение </w:t>
      </w:r>
      <w:r w:rsidRPr="005F67BA">
        <w:rPr>
          <w:rFonts w:ascii="Times New Roman" w:hAnsi="Times New Roman" w:cs="Times New Roman"/>
          <w:sz w:val="28"/>
          <w:szCs w:val="28"/>
        </w:rPr>
        <w:t>№ 19 от 11.06.2007 г</w:t>
      </w:r>
    </w:p>
    <w:p w:rsidR="003A5529" w:rsidRDefault="003A5529" w:rsidP="003A5529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7BA">
        <w:rPr>
          <w:rFonts w:ascii="Times New Roman" w:hAnsi="Times New Roman" w:cs="Times New Roman"/>
          <w:sz w:val="28"/>
          <w:szCs w:val="28"/>
        </w:rPr>
        <w:t xml:space="preserve">« Об утверждении Положения </w:t>
      </w:r>
      <w:proofErr w:type="gramStart"/>
      <w:r w:rsidRPr="005F67B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F67BA">
        <w:rPr>
          <w:rFonts w:ascii="Times New Roman" w:hAnsi="Times New Roman" w:cs="Times New Roman"/>
          <w:sz w:val="28"/>
          <w:szCs w:val="28"/>
        </w:rPr>
        <w:t xml:space="preserve"> осуществлении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7BA">
        <w:rPr>
          <w:rFonts w:ascii="Times New Roman" w:hAnsi="Times New Roman" w:cs="Times New Roman"/>
          <w:sz w:val="28"/>
          <w:szCs w:val="28"/>
        </w:rPr>
        <w:t>в пределах, установленных водным законодательством РФ,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7BA">
        <w:rPr>
          <w:rFonts w:ascii="Times New Roman" w:hAnsi="Times New Roman" w:cs="Times New Roman"/>
          <w:sz w:val="28"/>
          <w:szCs w:val="28"/>
        </w:rPr>
        <w:t>полномочий собственника  водных объектов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F67BA">
        <w:rPr>
          <w:rFonts w:ascii="Times New Roman" w:hAnsi="Times New Roman" w:cs="Times New Roman"/>
          <w:sz w:val="28"/>
          <w:szCs w:val="28"/>
        </w:rPr>
        <w:t>Соцземледельского</w:t>
      </w:r>
      <w:proofErr w:type="spellEnd"/>
      <w:r w:rsidRPr="005F67BA">
        <w:rPr>
          <w:rFonts w:ascii="Times New Roman" w:hAnsi="Times New Roman" w:cs="Times New Roman"/>
          <w:sz w:val="28"/>
          <w:szCs w:val="28"/>
        </w:rPr>
        <w:t xml:space="preserve">  МО»</w:t>
      </w:r>
    </w:p>
    <w:p w:rsidR="003A5529" w:rsidRDefault="003A5529" w:rsidP="003A5529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40074">
        <w:rPr>
          <w:rFonts w:ascii="Times New Roman" w:hAnsi="Times New Roman" w:cs="Times New Roman"/>
          <w:sz w:val="28"/>
          <w:szCs w:val="28"/>
        </w:rPr>
        <w:t>Настоящее Решение подлежит обнародованию и вступает в силу с момента его обнародования.</w:t>
      </w:r>
    </w:p>
    <w:p w:rsidR="003A5529" w:rsidRDefault="003A5529" w:rsidP="003A55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5529" w:rsidRDefault="003A5529" w:rsidP="003A55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5529" w:rsidRDefault="003A5529" w:rsidP="003A55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5529" w:rsidRDefault="003A5529" w:rsidP="003A55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5529" w:rsidRDefault="003A5529" w:rsidP="003A55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5529" w:rsidRPr="00640074" w:rsidRDefault="003A5529" w:rsidP="003A55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5529" w:rsidRPr="005F67BA" w:rsidRDefault="003A5529" w:rsidP="003A55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529" w:rsidRPr="0067287F" w:rsidRDefault="003A5529" w:rsidP="003A55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287F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proofErr w:type="spellStart"/>
      <w:r w:rsidRPr="0067287F">
        <w:rPr>
          <w:rFonts w:ascii="Times New Roman" w:hAnsi="Times New Roman" w:cs="Times New Roman"/>
          <w:b/>
          <w:sz w:val="28"/>
          <w:szCs w:val="28"/>
        </w:rPr>
        <w:t>Соцземледельского</w:t>
      </w:r>
      <w:proofErr w:type="spellEnd"/>
      <w:r w:rsidRPr="006728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5529" w:rsidRDefault="003A5529" w:rsidP="003A55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287F">
        <w:rPr>
          <w:rFonts w:ascii="Times New Roman" w:hAnsi="Times New Roman" w:cs="Times New Roman"/>
          <w:b/>
          <w:sz w:val="28"/>
          <w:szCs w:val="28"/>
        </w:rPr>
        <w:t xml:space="preserve">муниципального  образования                                              О.В. Костикова </w:t>
      </w:r>
    </w:p>
    <w:p w:rsidR="003A5529" w:rsidRDefault="003A5529" w:rsidP="003A55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D7BCB" w:rsidRDefault="000D7BCB">
      <w:bookmarkStart w:id="0" w:name="_GoBack"/>
      <w:bookmarkEnd w:id="0"/>
    </w:p>
    <w:sectPr w:rsidR="000D7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94"/>
    <w:rsid w:val="000D7BCB"/>
    <w:rsid w:val="003A5529"/>
    <w:rsid w:val="007C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5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5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2017-02-20T11:10:00Z</dcterms:created>
  <dcterms:modified xsi:type="dcterms:W3CDTF">2017-02-20T11:10:00Z</dcterms:modified>
</cp:coreProperties>
</file>